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eastAsia="Calibri"/>
          <w:b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FORMULARZ CENOWY</w:t>
      </w:r>
    </w:p>
    <w:tbl>
      <w:tblPr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5982"/>
      </w:tblGrid>
      <w:tr>
        <w:trPr>
          <w:trHeight w:val="564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Imię i nazwisko, nazwa Oferenta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</w:rPr>
            </w:r>
          </w:p>
        </w:tc>
      </w:tr>
      <w:tr>
        <w:trPr>
          <w:trHeight w:val="544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Adres do korespondencji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</w:rPr>
            </w:r>
          </w:p>
        </w:tc>
      </w:tr>
      <w:tr>
        <w:trPr>
          <w:trHeight w:val="565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Imię i nazwisko osoby do kontaktów roboczych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</w:rPr>
            </w:r>
          </w:p>
        </w:tc>
      </w:tr>
      <w:tr>
        <w:trPr>
          <w:trHeight w:val="565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Numer telefonu osoby do kontaktów roboczych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</w:rPr>
            </w:r>
          </w:p>
        </w:tc>
      </w:tr>
      <w:tr>
        <w:trPr>
          <w:trHeight w:val="560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Adres e-mail osoby do kontaktów roboczych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eastAsia="Calibri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240" w:after="0"/>
        <w:jc w:val="center"/>
        <w:rPr>
          <w:rFonts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Odpowiadając na 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zaproszenie do złożenia oferty w trybie rozeznania rynku 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celem ustalenia szacunkowej wartości zamówienia i trybu postępowania przy wyłonieniu wykonawców usług szkoleniowych, oferuję </w:t>
      </w:r>
      <w:r>
        <w:rPr>
          <w:b/>
          <w:sz w:val="20"/>
          <w:szCs w:val="20"/>
        </w:rPr>
        <w:t>wykonanie zamówienia w poniższej cenie.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19"/>
          <w:szCs w:val="19"/>
        </w:rPr>
      </w:pPr>
      <w:r>
        <w:rPr>
          <w:b/>
          <w:sz w:val="20"/>
          <w:szCs w:val="20"/>
        </w:rPr>
        <w:t>Dopuszcza się składanie ofert częściowych na jedną lub więcej części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tbl>
      <w:tblPr>
        <w:tblW w:w="907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13"/>
        <w:gridCol w:w="2612"/>
        <w:gridCol w:w="1025"/>
        <w:gridCol w:w="1179"/>
        <w:gridCol w:w="1196"/>
        <w:gridCol w:w="1213"/>
        <w:gridCol w:w="1133"/>
      </w:tblGrid>
      <w:tr>
        <w:trPr>
          <w:trHeight w:val="704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części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4 osoby [brutto]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5 osób [brutto]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6 osób [brutto]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7 osób [brutto]</w:t>
            </w:r>
          </w:p>
        </w:tc>
      </w:tr>
      <w:tr>
        <w:trPr>
          <w:trHeight w:val="667" w:hRule="atLeast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pacing w:before="0" w:after="30"/>
              <w:jc w:val="center"/>
              <w:rPr>
                <w:rFonts w:ascii="Calibri" w:hAnsi="Calibri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</w:t>
            </w:r>
          </w:p>
        </w:tc>
        <w:tc>
          <w:tcPr>
            <w:tcW w:w="2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-108" w:hanging="0"/>
              <w:rPr>
                <w:rFonts w:eastAsia="Calibri" w:cs="Verdana"/>
                <w:sz w:val="20"/>
                <w:szCs w:val="20"/>
              </w:rPr>
            </w:pPr>
            <w:r>
              <w:rPr>
                <w:rFonts w:eastAsia="Calibri" w:cs="Verdana"/>
                <w:sz w:val="20"/>
                <w:szCs w:val="20"/>
              </w:rPr>
              <w:t>Sprzedawca/czyni z obsługa kasy fiskalnej i komputera z egzaminem ECDL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Spacing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Spacing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tbl>
      <w:tblPr>
        <w:tblW w:w="793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13"/>
        <w:gridCol w:w="2613"/>
        <w:gridCol w:w="1024"/>
        <w:gridCol w:w="1178"/>
        <w:gridCol w:w="1197"/>
        <w:gridCol w:w="1212"/>
      </w:tblGrid>
      <w:tr>
        <w:trPr>
          <w:trHeight w:val="704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części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2 osoby [brutto]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3 osoby [brutto]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4 osoby [brutto]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Calibri" w:hAnsi="Calibri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II</w:t>
            </w: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ind w:right="-108" w:hanging="0"/>
              <w:rPr>
                <w:rFonts w:eastAsia="Calibri" w:cs="Verdana"/>
                <w:sz w:val="20"/>
                <w:szCs w:val="20"/>
              </w:rPr>
            </w:pPr>
            <w:r>
              <w:rPr>
                <w:rFonts w:eastAsia="Calibri" w:cs="Verdana"/>
                <w:sz w:val="20"/>
                <w:szCs w:val="20"/>
              </w:rPr>
              <w:t>Pilarz – drwal, operator pilarki</w:t>
            </w:r>
          </w:p>
        </w:tc>
        <w:tc>
          <w:tcPr>
            <w:tcW w:w="102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Spacing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Spacing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Spacing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Spacing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  <w:bookmarkStart w:id="0" w:name="_GoBack"/>
      <w:bookmarkStart w:id="1" w:name="_GoBack"/>
      <w:bookmarkEnd w:id="1"/>
    </w:p>
    <w:p>
      <w:pPr>
        <w:pStyle w:val="NoSpacing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Spacing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Spacing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Spacing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Spacing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</w:t>
      </w:r>
      <w:r>
        <w:rPr>
          <w:rFonts w:eastAsia="Calibri"/>
          <w:sz w:val="20"/>
          <w:szCs w:val="20"/>
          <w:lang w:eastAsia="en-US"/>
        </w:rPr>
        <w:t>..............…………………………</w:t>
        <w:tab/>
        <w:tab/>
        <w:tab/>
        <w:tab/>
        <w:t>……………………………………………………………..</w:t>
      </w:r>
    </w:p>
    <w:p>
      <w:pPr>
        <w:pStyle w:val="NoSpacing"/>
        <w:ind w:firstLine="708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Miejscowość, data</w:t>
        <w:tab/>
        <w:tab/>
        <w:tab/>
        <w:tab/>
        <w:t xml:space="preserve">                      Czytelny podpis i pieczęć </w:t>
      </w:r>
      <w:r>
        <w:rPr>
          <w:sz w:val="20"/>
          <w:szCs w:val="20"/>
        </w:rPr>
        <w:t>Oferenta</w:t>
      </w:r>
    </w:p>
    <w:p>
      <w:pPr>
        <w:pStyle w:val="NoSpacing"/>
        <w:ind w:firstLine="708"/>
        <w:rPr>
          <w:rFonts w:eastAsia="Calibri"/>
          <w:sz w:val="20"/>
          <w:szCs w:val="20"/>
          <w:lang w:eastAsia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3" w:top="1417" w:footer="22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left" w:pos="6375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619625" cy="695325"/>
          <wp:effectExtent l="0" t="0" r="0" b="0"/>
          <wp:docPr id="1" name="Obraz 2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52fe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qFormat/>
    <w:rsid w:val="00352d3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7a3205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52d3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52d30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352d30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952fe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84b27"/>
    <w:rPr>
      <w:b/>
      <w:bCs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7a3205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862c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862c5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52d3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52d3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f542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a04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643ac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paragraph" w:styleId="Default" w:customStyle="1">
    <w:name w:val="Default"/>
    <w:qFormat/>
    <w:rsid w:val="000120ab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862c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656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LibreOffice/7.0.0.3$Windows_X86_64 LibreOffice_project/8061b3e9204bef6b321a21033174034a5e2ea88e</Application>
  <Pages>1</Pages>
  <Words>138</Words>
  <Characters>839</Characters>
  <CharactersWithSpaces>979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2021-10-13T11:33:00Z</dcterms:created>
  <dc:creator>Ewa</dc:creator>
  <dc:description/>
  <dc:language>pl-PL</dc:language>
  <cp:lastModifiedBy>Ewa</cp:lastModifiedBy>
  <dcterms:modified xsi:type="dcterms:W3CDTF">2021-10-14T09:37:00Z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